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A" w:rsidRDefault="00BF0AC7" w:rsidP="00B33A0F">
      <w:pPr>
        <w:spacing w:after="0"/>
        <w:jc w:val="center"/>
        <w:rPr>
          <w:b/>
        </w:rPr>
      </w:pPr>
      <w:r>
        <w:rPr>
          <w:b/>
        </w:rPr>
        <w:t>PROCESO CAS N°09</w:t>
      </w:r>
      <w:r w:rsidR="00661386" w:rsidRPr="007577EC">
        <w:rPr>
          <w:b/>
        </w:rPr>
        <w:t>-2016-GR.CAJ/DRA</w:t>
      </w:r>
    </w:p>
    <w:p w:rsidR="00B33A0F" w:rsidRDefault="00B33A0F" w:rsidP="00B33A0F">
      <w:pPr>
        <w:spacing w:after="0"/>
        <w:jc w:val="center"/>
        <w:rPr>
          <w:b/>
        </w:rPr>
      </w:pPr>
      <w:r>
        <w:rPr>
          <w:b/>
        </w:rPr>
        <w:t>(Segunda Convocatoria)</w:t>
      </w:r>
    </w:p>
    <w:p w:rsidR="00B33A0F" w:rsidRPr="007577EC" w:rsidRDefault="00B33A0F" w:rsidP="00B33A0F">
      <w:pPr>
        <w:spacing w:after="0"/>
        <w:jc w:val="center"/>
        <w:rPr>
          <w:b/>
        </w:rPr>
      </w:pPr>
      <w:bookmarkStart w:id="0" w:name="_GoBack"/>
      <w:bookmarkEnd w:id="0"/>
    </w:p>
    <w:p w:rsidR="00661386" w:rsidRPr="00DD05E1" w:rsidRDefault="00BF0AC7" w:rsidP="00DD05E1">
      <w:pPr>
        <w:spacing w:after="0"/>
        <w:jc w:val="center"/>
        <w:rPr>
          <w:b/>
        </w:rPr>
      </w:pPr>
      <w:r>
        <w:rPr>
          <w:b/>
        </w:rPr>
        <w:t>RESPONSABLE DE PATRIMONIO</w:t>
      </w:r>
      <w:r w:rsidR="0001202C">
        <w:rPr>
          <w:b/>
        </w:rPr>
        <w:t xml:space="preserve"> PARA LA SEDE CENTRAL DE LA DRAC</w:t>
      </w:r>
    </w:p>
    <w:p w:rsidR="00661386" w:rsidRDefault="00661386" w:rsidP="00DD05E1">
      <w:pPr>
        <w:spacing w:after="0"/>
        <w:jc w:val="center"/>
        <w:rPr>
          <w:b/>
        </w:rPr>
      </w:pPr>
      <w:r w:rsidRPr="00DD05E1">
        <w:rPr>
          <w:b/>
        </w:rPr>
        <w:t>RESULTADOS FINALES</w:t>
      </w:r>
    </w:p>
    <w:p w:rsidR="00DD05E1" w:rsidRPr="00DD05E1" w:rsidRDefault="00DD05E1" w:rsidP="00DD05E1">
      <w:pPr>
        <w:spacing w:after="0"/>
        <w:jc w:val="center"/>
        <w:rPr>
          <w:b/>
        </w:rPr>
      </w:pPr>
    </w:p>
    <w:tbl>
      <w:tblPr>
        <w:tblStyle w:val="Tablaconcuadrcula"/>
        <w:tblW w:w="9214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581"/>
        <w:gridCol w:w="3351"/>
        <w:gridCol w:w="1582"/>
        <w:gridCol w:w="1395"/>
        <w:gridCol w:w="992"/>
        <w:gridCol w:w="1313"/>
      </w:tblGrid>
      <w:tr w:rsidR="004659EE" w:rsidRPr="007577EC" w:rsidTr="00DD05E1">
        <w:trPr>
          <w:trHeight w:val="1013"/>
        </w:trPr>
        <w:tc>
          <w:tcPr>
            <w:tcW w:w="58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APELLIDOS Y NOMBRES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</w:tcPr>
          <w:p w:rsidR="007577EC" w:rsidRDefault="007577EC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EVALUACIÓN CURRICULAR PUNTAJE TOTAL </w:t>
            </w: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 xml:space="preserve">ENTREVISTA  PUNTAJE TOTAL </w:t>
            </w:r>
          </w:p>
          <w:p w:rsidR="004659EE" w:rsidRPr="007577EC" w:rsidRDefault="004659EE" w:rsidP="004659E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PUNTAJE TOTAL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</w:p>
          <w:p w:rsidR="004659EE" w:rsidRPr="007577EC" w:rsidRDefault="004659EE" w:rsidP="00661386">
            <w:pPr>
              <w:jc w:val="center"/>
              <w:rPr>
                <w:b/>
                <w:sz w:val="18"/>
                <w:szCs w:val="18"/>
              </w:rPr>
            </w:pPr>
            <w:r w:rsidRPr="007577EC">
              <w:rPr>
                <w:b/>
                <w:sz w:val="18"/>
                <w:szCs w:val="18"/>
              </w:rPr>
              <w:t>ESTADO</w:t>
            </w:r>
          </w:p>
        </w:tc>
      </w:tr>
      <w:tr w:rsidR="004659EE" w:rsidRPr="004659EE" w:rsidTr="009645F4">
        <w:trPr>
          <w:trHeight w:val="229"/>
        </w:trPr>
        <w:tc>
          <w:tcPr>
            <w:tcW w:w="581" w:type="dxa"/>
          </w:tcPr>
          <w:p w:rsidR="004659EE" w:rsidRPr="004659EE" w:rsidRDefault="004659EE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1" w:type="dxa"/>
          </w:tcPr>
          <w:p w:rsidR="004659EE" w:rsidRPr="004659EE" w:rsidRDefault="00BF0AC7" w:rsidP="00940338">
            <w:pPr>
              <w:rPr>
                <w:sz w:val="20"/>
                <w:szCs w:val="20"/>
              </w:rPr>
            </w:pPr>
            <w:r w:rsidRPr="00BF0AC7">
              <w:rPr>
                <w:sz w:val="20"/>
                <w:szCs w:val="20"/>
              </w:rPr>
              <w:t xml:space="preserve">Tirado Mostacero </w:t>
            </w:r>
            <w:proofErr w:type="spellStart"/>
            <w:r w:rsidRPr="00BF0AC7">
              <w:rPr>
                <w:sz w:val="20"/>
                <w:szCs w:val="20"/>
              </w:rPr>
              <w:t>Almir</w:t>
            </w:r>
            <w:proofErr w:type="spellEnd"/>
            <w:r w:rsidRPr="00BF0AC7">
              <w:rPr>
                <w:sz w:val="20"/>
                <w:szCs w:val="20"/>
              </w:rPr>
              <w:t xml:space="preserve"> </w:t>
            </w:r>
            <w:proofErr w:type="spellStart"/>
            <w:r w:rsidRPr="00BF0AC7">
              <w:rPr>
                <w:sz w:val="20"/>
                <w:szCs w:val="20"/>
              </w:rPr>
              <w:t>Halenn</w:t>
            </w:r>
            <w:proofErr w:type="spellEnd"/>
          </w:p>
        </w:tc>
        <w:tc>
          <w:tcPr>
            <w:tcW w:w="1582" w:type="dxa"/>
          </w:tcPr>
          <w:p w:rsidR="004659EE" w:rsidRPr="004659EE" w:rsidRDefault="00BF0AC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5" w:type="dxa"/>
          </w:tcPr>
          <w:p w:rsidR="004659EE" w:rsidRPr="004659EE" w:rsidRDefault="00BF0AC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744E7">
              <w:rPr>
                <w:sz w:val="20"/>
                <w:szCs w:val="20"/>
              </w:rPr>
              <w:t xml:space="preserve"> </w:t>
            </w:r>
            <w:r w:rsidR="00396715">
              <w:rPr>
                <w:sz w:val="20"/>
                <w:szCs w:val="20"/>
              </w:rPr>
              <w:t>(**)</w:t>
            </w:r>
          </w:p>
        </w:tc>
        <w:tc>
          <w:tcPr>
            <w:tcW w:w="992" w:type="dxa"/>
          </w:tcPr>
          <w:p w:rsidR="004659EE" w:rsidRPr="004659EE" w:rsidRDefault="00BF0AC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82874"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313" w:type="dxa"/>
          </w:tcPr>
          <w:p w:rsidR="004659EE" w:rsidRPr="004659EE" w:rsidRDefault="00E17E15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GANADOR</w:t>
            </w:r>
          </w:p>
        </w:tc>
      </w:tr>
      <w:tr w:rsidR="00BF0AC7" w:rsidRPr="004659EE" w:rsidTr="009645F4">
        <w:trPr>
          <w:trHeight w:val="229"/>
        </w:trPr>
        <w:tc>
          <w:tcPr>
            <w:tcW w:w="581" w:type="dxa"/>
          </w:tcPr>
          <w:p w:rsidR="00BF0AC7" w:rsidRDefault="00BF0AC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1" w:type="dxa"/>
          </w:tcPr>
          <w:p w:rsidR="00BF0AC7" w:rsidRPr="006443BF" w:rsidRDefault="00BF0AC7" w:rsidP="00940338">
            <w:pPr>
              <w:rPr>
                <w:rFonts w:ascii="Calibri" w:hAnsi="Calibri"/>
                <w:color w:val="000000"/>
              </w:rPr>
            </w:pPr>
            <w:r w:rsidRPr="00BF0AC7">
              <w:rPr>
                <w:rFonts w:ascii="Calibri" w:hAnsi="Calibri"/>
                <w:color w:val="000000"/>
              </w:rPr>
              <w:t xml:space="preserve">Cabos Angulo </w:t>
            </w:r>
            <w:proofErr w:type="spellStart"/>
            <w:r w:rsidRPr="00BF0AC7">
              <w:rPr>
                <w:rFonts w:ascii="Calibri" w:hAnsi="Calibri"/>
                <w:color w:val="000000"/>
              </w:rPr>
              <w:t>Julyssa</w:t>
            </w:r>
            <w:proofErr w:type="spellEnd"/>
            <w:r w:rsidRPr="00BF0AC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F0AC7">
              <w:rPr>
                <w:rFonts w:ascii="Calibri" w:hAnsi="Calibri"/>
                <w:color w:val="000000"/>
              </w:rPr>
              <w:t>Anakare</w:t>
            </w:r>
            <w:proofErr w:type="spellEnd"/>
          </w:p>
        </w:tc>
        <w:tc>
          <w:tcPr>
            <w:tcW w:w="1582" w:type="dxa"/>
          </w:tcPr>
          <w:p w:rsidR="00BF0AC7" w:rsidRDefault="00BF0AC7" w:rsidP="0066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95" w:type="dxa"/>
          </w:tcPr>
          <w:p w:rsidR="00BF0AC7" w:rsidRDefault="00BF0AC7" w:rsidP="00B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31</w:t>
            </w:r>
          </w:p>
        </w:tc>
        <w:tc>
          <w:tcPr>
            <w:tcW w:w="992" w:type="dxa"/>
          </w:tcPr>
          <w:p w:rsidR="00BF0AC7" w:rsidRDefault="00BF0AC7" w:rsidP="00BF0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80</w:t>
            </w:r>
          </w:p>
        </w:tc>
        <w:tc>
          <w:tcPr>
            <w:tcW w:w="1313" w:type="dxa"/>
          </w:tcPr>
          <w:p w:rsidR="00BF0AC7" w:rsidRDefault="00BF0AC7" w:rsidP="006613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1386" w:rsidRPr="008F08EE" w:rsidRDefault="00661386" w:rsidP="00661386">
      <w:pPr>
        <w:jc w:val="center"/>
      </w:pPr>
    </w:p>
    <w:p w:rsidR="00661386" w:rsidRPr="00DD05E1" w:rsidRDefault="006660FF" w:rsidP="006660FF">
      <w:pPr>
        <w:jc w:val="both"/>
        <w:rPr>
          <w:b/>
          <w:sz w:val="18"/>
          <w:szCs w:val="18"/>
        </w:rPr>
      </w:pPr>
      <w:r w:rsidRPr="00DD05E1">
        <w:rPr>
          <w:b/>
          <w:sz w:val="18"/>
          <w:szCs w:val="18"/>
          <w:u w:val="single"/>
        </w:rPr>
        <w:t>A LOS POSTULANTES:</w:t>
      </w:r>
    </w:p>
    <w:p w:rsidR="00082874" w:rsidRDefault="00082874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 xml:space="preserve">(*)El postulante que haya aprobado todas las etapas del proceso de selección y haya obtenido el puntaje más alto, en cada servicio convocado, siempre que haya obtenido 65 puntos como mínimo, será considerado como “GANADOR” de la convocatoria, según lo indicado </w:t>
      </w:r>
      <w:r w:rsidR="00E26557" w:rsidRPr="00DD05E1">
        <w:rPr>
          <w:sz w:val="18"/>
          <w:szCs w:val="18"/>
        </w:rPr>
        <w:t xml:space="preserve"> en el punto VII de la Calificación en las Bases del Proceso de Selección.</w:t>
      </w:r>
    </w:p>
    <w:p w:rsidR="00396715" w:rsidRPr="00DD05E1" w:rsidRDefault="00396715" w:rsidP="006660FF">
      <w:pPr>
        <w:jc w:val="both"/>
        <w:rPr>
          <w:sz w:val="18"/>
          <w:szCs w:val="18"/>
        </w:rPr>
      </w:pPr>
      <w:r>
        <w:rPr>
          <w:sz w:val="18"/>
          <w:szCs w:val="18"/>
        </w:rPr>
        <w:t>(**) La puntuación mínima aprobatoria en la etapa de la Entrevista es de 25.00 puntos, según lo indicado en las Bases del Proceso de Selección.</w:t>
      </w:r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CONSIDERACIONES PARA LA SUSCRIPCIÓN DEL CONTRATO</w:t>
      </w:r>
    </w:p>
    <w:p w:rsidR="00D146E0" w:rsidRPr="00DD05E1" w:rsidRDefault="00E26557" w:rsidP="00D146E0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La postulante GANADORA de</w:t>
      </w:r>
      <w:r w:rsidR="00D146E0" w:rsidRPr="00DD05E1">
        <w:rPr>
          <w:sz w:val="18"/>
          <w:szCs w:val="18"/>
        </w:rPr>
        <w:t xml:space="preserve">berá presentarse el </w:t>
      </w:r>
      <w:r w:rsidR="00B33A0F">
        <w:rPr>
          <w:b/>
          <w:sz w:val="18"/>
          <w:szCs w:val="18"/>
        </w:rPr>
        <w:t xml:space="preserve">10 de Agosto </w:t>
      </w:r>
      <w:r w:rsidR="00D146E0" w:rsidRPr="00DD05E1">
        <w:rPr>
          <w:sz w:val="18"/>
          <w:szCs w:val="18"/>
        </w:rPr>
        <w:t xml:space="preserve">para firma de contrato </w:t>
      </w:r>
      <w:r w:rsidRPr="00DD05E1">
        <w:rPr>
          <w:sz w:val="18"/>
          <w:szCs w:val="18"/>
        </w:rPr>
        <w:t>en la Oficina de Personal, sito en km 3.5 Carretera Baños del Inca- Al costado del Ex PRONAA</w:t>
      </w:r>
      <w:r w:rsidR="007577EC" w:rsidRPr="00DD05E1">
        <w:rPr>
          <w:sz w:val="18"/>
          <w:szCs w:val="18"/>
        </w:rPr>
        <w:t>,  h</w:t>
      </w:r>
      <w:r w:rsidR="00D5250A" w:rsidRPr="00DD05E1">
        <w:rPr>
          <w:sz w:val="18"/>
          <w:szCs w:val="18"/>
        </w:rPr>
        <w:t>orario de Atención 08:00 am a 12:00 y 02:30 pm a 05:00 pm</w:t>
      </w:r>
      <w:r w:rsidR="007577EC" w:rsidRPr="00DD05E1">
        <w:rPr>
          <w:sz w:val="18"/>
          <w:szCs w:val="18"/>
        </w:rPr>
        <w:t>.  Para coordinar la firma del contrato puede comunicarse con la Oficina de Personal (Teléfono-</w:t>
      </w:r>
      <w:r w:rsidR="00DD05E1">
        <w:rPr>
          <w:sz w:val="18"/>
          <w:szCs w:val="18"/>
        </w:rPr>
        <w:t xml:space="preserve"> </w:t>
      </w:r>
      <w:r w:rsidR="007577EC" w:rsidRPr="00DD05E1">
        <w:rPr>
          <w:sz w:val="18"/>
          <w:szCs w:val="18"/>
        </w:rPr>
        <w:t>076362878 - Anexo 113)</w:t>
      </w:r>
    </w:p>
    <w:p w:rsidR="00E26557" w:rsidRPr="00DD05E1" w:rsidRDefault="00E26557" w:rsidP="006660FF">
      <w:pPr>
        <w:jc w:val="both"/>
        <w:rPr>
          <w:sz w:val="18"/>
          <w:szCs w:val="18"/>
        </w:rPr>
      </w:pPr>
    </w:p>
    <w:p w:rsidR="00E26557" w:rsidRPr="00DD05E1" w:rsidRDefault="00E26557" w:rsidP="006660FF">
      <w:pPr>
        <w:jc w:val="both"/>
        <w:rPr>
          <w:b/>
          <w:sz w:val="18"/>
          <w:szCs w:val="18"/>
          <w:u w:val="single"/>
        </w:rPr>
      </w:pPr>
      <w:r w:rsidRPr="00DD05E1">
        <w:rPr>
          <w:b/>
          <w:sz w:val="18"/>
          <w:szCs w:val="18"/>
          <w:u w:val="single"/>
        </w:rPr>
        <w:t>LOS DOCUMENTOS A PRESENTAR SON LOS SIGUIENTES:</w:t>
      </w:r>
    </w:p>
    <w:p w:rsidR="007577EC" w:rsidRPr="00DD05E1" w:rsidRDefault="00D146E0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proofErr w:type="spellStart"/>
      <w:r w:rsidRPr="00DD05E1">
        <w:rPr>
          <w:sz w:val="18"/>
          <w:szCs w:val="18"/>
        </w:rPr>
        <w:t>Curriculum</w:t>
      </w:r>
      <w:proofErr w:type="spellEnd"/>
      <w:r w:rsidRPr="00DD05E1">
        <w:rPr>
          <w:sz w:val="18"/>
          <w:szCs w:val="18"/>
        </w:rPr>
        <w:t xml:space="preserve"> Vitae Documentado (Originales y copias para </w:t>
      </w:r>
      <w:proofErr w:type="spellStart"/>
      <w:r w:rsidRPr="00DD05E1">
        <w:rPr>
          <w:sz w:val="18"/>
          <w:szCs w:val="18"/>
        </w:rPr>
        <w:t>fedatearlos</w:t>
      </w:r>
      <w:proofErr w:type="spellEnd"/>
      <w:r w:rsidRPr="00DD05E1">
        <w:rPr>
          <w:sz w:val="18"/>
          <w:szCs w:val="18"/>
        </w:rPr>
        <w:t>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Certificado de Salud (Expedido por un Centro Público).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Antecedentes Policiales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02 fotos tamaño carnet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Copia de DNI</w:t>
      </w:r>
    </w:p>
    <w:p w:rsidR="007577EC" w:rsidRPr="00DD05E1" w:rsidRDefault="007577EC" w:rsidP="007577EC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sz w:val="18"/>
          <w:szCs w:val="18"/>
        </w:rPr>
      </w:pPr>
      <w:r w:rsidRPr="00DD05E1">
        <w:rPr>
          <w:sz w:val="18"/>
          <w:szCs w:val="18"/>
        </w:rPr>
        <w:t>De ser el caso, deberá  presentar Acta de Matrimonio y copia de DNI  de hijos.</w:t>
      </w:r>
    </w:p>
    <w:p w:rsidR="00DD05E1" w:rsidRPr="00DD05E1" w:rsidRDefault="00DD05E1" w:rsidP="00DD05E1">
      <w:pPr>
        <w:pStyle w:val="Prrafodelista"/>
        <w:spacing w:after="0"/>
        <w:ind w:left="284"/>
        <w:jc w:val="both"/>
        <w:rPr>
          <w:sz w:val="18"/>
          <w:szCs w:val="18"/>
        </w:rPr>
      </w:pPr>
    </w:p>
    <w:p w:rsidR="00D146E0" w:rsidRPr="00DD05E1" w:rsidRDefault="007577EC" w:rsidP="006660FF">
      <w:pPr>
        <w:jc w:val="both"/>
        <w:rPr>
          <w:sz w:val="18"/>
          <w:szCs w:val="18"/>
        </w:rPr>
      </w:pPr>
      <w:r w:rsidRPr="00DD05E1">
        <w:rPr>
          <w:sz w:val="18"/>
          <w:szCs w:val="18"/>
        </w:rPr>
        <w:t>Los documento se presentarán a</w:t>
      </w:r>
      <w:r w:rsidR="00D146E0" w:rsidRPr="00DD05E1">
        <w:rPr>
          <w:sz w:val="18"/>
          <w:szCs w:val="18"/>
        </w:rPr>
        <w:t xml:space="preserve"> más tardar hasta el día </w:t>
      </w:r>
      <w:r w:rsidR="00B33A0F">
        <w:rPr>
          <w:b/>
          <w:sz w:val="18"/>
          <w:szCs w:val="18"/>
        </w:rPr>
        <w:t>08 de Agosto</w:t>
      </w:r>
      <w:r w:rsidR="00D146E0" w:rsidRPr="00DD05E1">
        <w:rPr>
          <w:sz w:val="18"/>
          <w:szCs w:val="18"/>
        </w:rPr>
        <w:t xml:space="preserve"> en la oficina de personal  de la DRAC, sito en km 3.5 Carretera Baños del Inca- Al costado del Ex PRONAA</w:t>
      </w:r>
      <w:r w:rsidR="00DD05E1" w:rsidRPr="00DD05E1">
        <w:rPr>
          <w:sz w:val="18"/>
          <w:szCs w:val="18"/>
        </w:rPr>
        <w:t xml:space="preserve">, ,  horario de Atención 08:00 am a 12:00 y 02:30 pm a 05:00 pm.  </w:t>
      </w:r>
    </w:p>
    <w:p w:rsidR="007577EC" w:rsidRPr="00DD05E1" w:rsidRDefault="007577EC" w:rsidP="006660FF">
      <w:pPr>
        <w:jc w:val="both"/>
        <w:rPr>
          <w:sz w:val="18"/>
          <w:szCs w:val="18"/>
        </w:rPr>
      </w:pPr>
    </w:p>
    <w:p w:rsidR="007577EC" w:rsidRPr="00DD05E1" w:rsidRDefault="00B33A0F" w:rsidP="007577E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Cajamarca, 03 de Agosto</w:t>
      </w:r>
      <w:r w:rsidR="007577EC" w:rsidRPr="00DD05E1">
        <w:rPr>
          <w:sz w:val="18"/>
          <w:szCs w:val="18"/>
        </w:rPr>
        <w:t xml:space="preserve"> del 2016</w:t>
      </w:r>
    </w:p>
    <w:p w:rsidR="007577EC" w:rsidRPr="007577EC" w:rsidRDefault="007577EC" w:rsidP="007577EC">
      <w:pPr>
        <w:spacing w:after="0"/>
        <w:jc w:val="right"/>
        <w:rPr>
          <w:b/>
          <w:sz w:val="18"/>
          <w:szCs w:val="18"/>
        </w:rPr>
      </w:pPr>
      <w:r w:rsidRPr="007577EC">
        <w:rPr>
          <w:b/>
          <w:sz w:val="18"/>
          <w:szCs w:val="18"/>
        </w:rPr>
        <w:t xml:space="preserve">LA COMISION </w:t>
      </w:r>
    </w:p>
    <w:sectPr w:rsidR="007577EC" w:rsidRPr="00757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59" w:rsidRDefault="000E5B59" w:rsidP="00DD05E1">
      <w:pPr>
        <w:spacing w:after="0" w:line="240" w:lineRule="auto"/>
      </w:pPr>
      <w:r>
        <w:separator/>
      </w:r>
    </w:p>
  </w:endnote>
  <w:endnote w:type="continuationSeparator" w:id="0">
    <w:p w:rsidR="000E5B59" w:rsidRDefault="000E5B59" w:rsidP="00DD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59" w:rsidRDefault="000E5B59" w:rsidP="00DD05E1">
      <w:pPr>
        <w:spacing w:after="0" w:line="240" w:lineRule="auto"/>
      </w:pPr>
      <w:r>
        <w:separator/>
      </w:r>
    </w:p>
  </w:footnote>
  <w:footnote w:type="continuationSeparator" w:id="0">
    <w:p w:rsidR="000E5B59" w:rsidRDefault="000E5B59" w:rsidP="00DD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77D"/>
    <w:multiLevelType w:val="hybridMultilevel"/>
    <w:tmpl w:val="B28C1F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680C"/>
    <w:multiLevelType w:val="hybridMultilevel"/>
    <w:tmpl w:val="A6E2D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E28D3"/>
    <w:multiLevelType w:val="hybridMultilevel"/>
    <w:tmpl w:val="BEC2A4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6"/>
    <w:rsid w:val="0000116D"/>
    <w:rsid w:val="000029BB"/>
    <w:rsid w:val="0001202C"/>
    <w:rsid w:val="00082874"/>
    <w:rsid w:val="000E5B59"/>
    <w:rsid w:val="000E6A2A"/>
    <w:rsid w:val="00104A29"/>
    <w:rsid w:val="002E5833"/>
    <w:rsid w:val="00373EEE"/>
    <w:rsid w:val="003744E7"/>
    <w:rsid w:val="00396715"/>
    <w:rsid w:val="003F3692"/>
    <w:rsid w:val="00420D09"/>
    <w:rsid w:val="004659EE"/>
    <w:rsid w:val="004F1DB6"/>
    <w:rsid w:val="00571BEF"/>
    <w:rsid w:val="00587691"/>
    <w:rsid w:val="006443BF"/>
    <w:rsid w:val="00657DDD"/>
    <w:rsid w:val="00661386"/>
    <w:rsid w:val="006660FF"/>
    <w:rsid w:val="006732BD"/>
    <w:rsid w:val="006C2197"/>
    <w:rsid w:val="0073076C"/>
    <w:rsid w:val="007365A1"/>
    <w:rsid w:val="007577EC"/>
    <w:rsid w:val="00757BE5"/>
    <w:rsid w:val="007D713A"/>
    <w:rsid w:val="00840D65"/>
    <w:rsid w:val="008A5BC1"/>
    <w:rsid w:val="008E4182"/>
    <w:rsid w:val="00940338"/>
    <w:rsid w:val="009645F4"/>
    <w:rsid w:val="00B043A1"/>
    <w:rsid w:val="00B33A0F"/>
    <w:rsid w:val="00BC4F97"/>
    <w:rsid w:val="00BF0AC7"/>
    <w:rsid w:val="00D146E0"/>
    <w:rsid w:val="00D5250A"/>
    <w:rsid w:val="00D6363F"/>
    <w:rsid w:val="00DD05E1"/>
    <w:rsid w:val="00DD4538"/>
    <w:rsid w:val="00E17E15"/>
    <w:rsid w:val="00E26557"/>
    <w:rsid w:val="00E40E9E"/>
    <w:rsid w:val="00E57B9E"/>
    <w:rsid w:val="00E67097"/>
    <w:rsid w:val="00E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77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E1"/>
  </w:style>
  <w:style w:type="paragraph" w:styleId="Piedepgina">
    <w:name w:val="footer"/>
    <w:basedOn w:val="Normal"/>
    <w:link w:val="PiedepginaCar"/>
    <w:uiPriority w:val="99"/>
    <w:unhideWhenUsed/>
    <w:rsid w:val="00DD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2016-08-03T16:11:00Z</dcterms:created>
  <dcterms:modified xsi:type="dcterms:W3CDTF">2016-08-03T16:11:00Z</dcterms:modified>
</cp:coreProperties>
</file>